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2655D" w14:textId="31C784F7" w:rsidR="003B1D71" w:rsidRPr="003B1D71" w:rsidRDefault="00DF2B61" w:rsidP="003B1D71">
      <w:pPr>
        <w:pStyle w:val="Heading2"/>
        <w:spacing w:after="240"/>
        <w:rPr>
          <w:color w:val="auto"/>
        </w:rPr>
      </w:pPr>
      <w:r w:rsidRPr="00EE22A1">
        <w:rPr>
          <w:color w:val="auto"/>
        </w:rPr>
        <w:t>Project Proposal</w:t>
      </w:r>
      <w:r w:rsidR="00271E21">
        <w:rPr>
          <w:color w:val="auto"/>
        </w:rPr>
        <w:t xml:space="preserve"> – </w:t>
      </w:r>
      <w:r w:rsidR="00B121B6">
        <w:rPr>
          <w:color w:val="auto"/>
        </w:rPr>
        <w:t>ACCA6020 Independent Project</w:t>
      </w:r>
    </w:p>
    <w:p w14:paraId="72E646C5" w14:textId="1EC01DD3" w:rsidR="00652DAE" w:rsidRPr="00652DAE" w:rsidRDefault="00652DAE" w:rsidP="00652DAE">
      <w:pPr>
        <w:tabs>
          <w:tab w:val="left" w:pos="6521"/>
          <w:tab w:val="left" w:pos="8931"/>
        </w:tabs>
        <w:spacing w:after="240"/>
        <w:rPr>
          <w:b/>
          <w:sz w:val="32"/>
          <w:u w:val="single"/>
        </w:rPr>
      </w:pPr>
      <w:r w:rsidRPr="00652DAE">
        <w:rPr>
          <w:b/>
          <w:sz w:val="32"/>
        </w:rPr>
        <w:t>Student</w:t>
      </w:r>
      <w:r w:rsidR="004B57A9">
        <w:rPr>
          <w:b/>
          <w:sz w:val="32"/>
        </w:rPr>
        <w:t>:</w:t>
      </w:r>
      <w:r w:rsidRPr="00652DAE">
        <w:rPr>
          <w:b/>
          <w:sz w:val="32"/>
        </w:rPr>
        <w:t xml:space="preserve"> </w:t>
      </w:r>
      <w:r w:rsidR="007A1A14">
        <w:rPr>
          <w:b/>
          <w:sz w:val="32"/>
        </w:rPr>
        <w:t xml:space="preserve">Mariusz </w:t>
      </w:r>
      <w:proofErr w:type="spellStart"/>
      <w:r w:rsidR="007A1A14">
        <w:rPr>
          <w:b/>
          <w:sz w:val="32"/>
        </w:rPr>
        <w:t>Kalasz</w:t>
      </w:r>
      <w:proofErr w:type="spellEnd"/>
      <w:r>
        <w:rPr>
          <w:b/>
          <w:sz w:val="32"/>
          <w:u w:val="single"/>
        </w:rPr>
        <w:tab/>
      </w:r>
      <w:r>
        <w:rPr>
          <w:b/>
          <w:sz w:val="32"/>
        </w:rPr>
        <w:t xml:space="preserve"> Grade</w:t>
      </w:r>
      <w:r>
        <w:rPr>
          <w:b/>
          <w:sz w:val="32"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8"/>
        <w:gridCol w:w="697"/>
        <w:gridCol w:w="751"/>
      </w:tblGrid>
      <w:tr w:rsidR="00EE22A1" w14:paraId="3CD292EF" w14:textId="77777777" w:rsidTr="00522C51">
        <w:trPr>
          <w:trHeight w:val="376"/>
        </w:trPr>
        <w:tc>
          <w:tcPr>
            <w:tcW w:w="9016" w:type="dxa"/>
            <w:gridSpan w:val="3"/>
          </w:tcPr>
          <w:p w14:paraId="0735FA5E" w14:textId="14C877B9" w:rsidR="00EE22A1" w:rsidRPr="00EE22A1" w:rsidRDefault="0030339B" w:rsidP="00652DAE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Intro / A&amp;O</w:t>
            </w:r>
            <w:r w:rsidR="003B7FF1">
              <w:rPr>
                <w:rFonts w:ascii="Calibri" w:hAnsi="Calibri"/>
                <w:b/>
                <w:sz w:val="24"/>
                <w:szCs w:val="24"/>
              </w:rPr>
              <w:t xml:space="preserve"> (400 words)</w:t>
            </w:r>
          </w:p>
        </w:tc>
      </w:tr>
      <w:tr w:rsidR="00DF2B61" w14:paraId="30B76ACF" w14:textId="77777777" w:rsidTr="00522C51">
        <w:trPr>
          <w:trHeight w:val="1512"/>
        </w:trPr>
        <w:tc>
          <w:tcPr>
            <w:tcW w:w="7568" w:type="dxa"/>
          </w:tcPr>
          <w:p w14:paraId="755BA9CC" w14:textId="77777777" w:rsidR="0030339B" w:rsidRDefault="0030339B" w:rsidP="00DF2B61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Project 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>title;</w:t>
            </w:r>
            <w:proofErr w:type="gram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Identification of a specific problem to be investigated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Well-defined aims and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SMART </w:t>
            </w:r>
            <w:r w:rsidR="008F2CBF">
              <w:rPr>
                <w:rFonts w:ascii="Calibri" w:hAnsi="Calibri"/>
                <w:color w:val="000000"/>
                <w:sz w:val="16"/>
                <w:szCs w:val="16"/>
              </w:rPr>
              <w:t>objectives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Explaining why this project is worth doing</w:t>
            </w:r>
            <w:r w:rsidR="008F2CBF">
              <w:rPr>
                <w:rFonts w:ascii="Calibri" w:hAnsi="Calibri"/>
                <w:sz w:val="16"/>
                <w:szCs w:val="16"/>
              </w:rPr>
              <w:t>;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 xml:space="preserve"> Discussion of what the project needs to do in order to be a success</w:t>
            </w:r>
            <w:r w:rsidR="008F2CBF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="008F2CBF" w:rsidRPr="00DF2B61">
              <w:rPr>
                <w:rFonts w:ascii="Calibri" w:hAnsi="Calibri"/>
                <w:sz w:val="16"/>
                <w:szCs w:val="16"/>
              </w:rPr>
              <w:t>Description any deliverables that will be produced at the end of the project</w:t>
            </w:r>
          </w:p>
          <w:p w14:paraId="588DE22E" w14:textId="77777777" w:rsidR="004830C8" w:rsidRDefault="004830C8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  <w:p w14:paraId="5D4FA0DF" w14:textId="4E44CBF3" w:rsidR="00522C51" w:rsidRDefault="00CC5532" w:rsidP="0030339B">
            <w:r>
              <w:t>Good intro but be sure to give aims and SMART objectives asked for in greater detail.  Good view of deliverables that will be produced.</w:t>
            </w:r>
          </w:p>
          <w:p w14:paraId="52DB7928" w14:textId="77777777" w:rsidR="00522C51" w:rsidRDefault="00522C51" w:rsidP="0030339B"/>
        </w:tc>
        <w:tc>
          <w:tcPr>
            <w:tcW w:w="697" w:type="dxa"/>
            <w:vAlign w:val="center"/>
          </w:tcPr>
          <w:p w14:paraId="48C3CDD2" w14:textId="77777777" w:rsidR="00DF2B61" w:rsidRPr="00DA0423" w:rsidRDefault="00522C51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51" w:type="dxa"/>
            <w:vAlign w:val="center"/>
          </w:tcPr>
          <w:p w14:paraId="1ABBC669" w14:textId="25D96EDE" w:rsidR="00F41D36" w:rsidRPr="00652DAE" w:rsidRDefault="007A1A14" w:rsidP="00F41D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CC5532">
              <w:rPr>
                <w:sz w:val="28"/>
              </w:rPr>
              <w:t>2</w:t>
            </w:r>
          </w:p>
        </w:tc>
      </w:tr>
      <w:tr w:rsidR="00EE22A1" w14:paraId="3AF53E79" w14:textId="77777777" w:rsidTr="00522C51">
        <w:trPr>
          <w:trHeight w:val="233"/>
        </w:trPr>
        <w:tc>
          <w:tcPr>
            <w:tcW w:w="9016" w:type="dxa"/>
            <w:gridSpan w:val="3"/>
          </w:tcPr>
          <w:p w14:paraId="078957AD" w14:textId="29618DE8" w:rsidR="00EE22A1" w:rsidRPr="00DA0423" w:rsidRDefault="003B7FF1" w:rsidP="00EE22A1">
            <w:pPr>
              <w:rPr>
                <w:b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Background to the Project</w:t>
            </w:r>
            <w:r w:rsidR="003E79D7">
              <w:rPr>
                <w:rFonts w:ascii="Calibri" w:hAnsi="Calibri"/>
                <w:b/>
                <w:sz w:val="24"/>
                <w:szCs w:val="24"/>
              </w:rPr>
              <w:t xml:space="preserve"> / Literature Review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(400 words)</w:t>
            </w:r>
          </w:p>
        </w:tc>
      </w:tr>
      <w:tr w:rsidR="00DF2B61" w14:paraId="58CC1A0A" w14:textId="77777777" w:rsidTr="00522C51">
        <w:trPr>
          <w:trHeight w:val="2924"/>
        </w:trPr>
        <w:tc>
          <w:tcPr>
            <w:tcW w:w="7568" w:type="dxa"/>
          </w:tcPr>
          <w:p w14:paraId="6D6A6B64" w14:textId="3E0777FD" w:rsidR="0030339B" w:rsidRPr="00DF2B61" w:rsidRDefault="00DF2B61" w:rsidP="0030339B">
            <w:pPr>
              <w:rPr>
                <w:sz w:val="16"/>
                <w:szCs w:val="24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Description of how the work to be done by in the project relates to the work identified in the literature review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Discussion of any ethical issues raised by the project</w:t>
            </w:r>
            <w:r w:rsidR="0030339B">
              <w:rPr>
                <w:sz w:val="16"/>
                <w:szCs w:val="24"/>
              </w:rPr>
              <w:t xml:space="preserve">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Identifying what has already been done within the field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Topic familiari</w:t>
            </w:r>
            <w:r w:rsidR="0030339B">
              <w:rPr>
                <w:rFonts w:ascii="Calibri" w:hAnsi="Calibri"/>
                <w:sz w:val="16"/>
                <w:szCs w:val="24"/>
              </w:rPr>
              <w:t xml:space="preserve">ty; </w:t>
            </w:r>
            <w:r w:rsidR="003B7FF1">
              <w:rPr>
                <w:rFonts w:ascii="Calibri" w:hAnsi="Calibri"/>
                <w:sz w:val="16"/>
                <w:szCs w:val="24"/>
              </w:rPr>
              <w:t>Brief l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iterature review using appropriate sources </w:t>
            </w:r>
            <w:r w:rsidR="003B7FF1">
              <w:rPr>
                <w:rFonts w:ascii="Calibri" w:hAnsi="Calibri"/>
                <w:sz w:val="16"/>
                <w:szCs w:val="24"/>
              </w:rPr>
              <w:t>–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 xml:space="preserve"> </w:t>
            </w:r>
            <w:r w:rsidR="003B7FF1">
              <w:rPr>
                <w:rFonts w:ascii="Calibri" w:hAnsi="Calibri"/>
                <w:sz w:val="16"/>
                <w:szCs w:val="24"/>
              </w:rPr>
              <w:t xml:space="preserve">6-8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journal papers and book chapters rather than just websites</w:t>
            </w:r>
            <w:r w:rsidR="0030339B">
              <w:rPr>
                <w:sz w:val="16"/>
                <w:szCs w:val="24"/>
              </w:rPr>
              <w:t xml:space="preserve">; </w:t>
            </w:r>
            <w:r w:rsidR="0030339B" w:rsidRPr="00DF2B61">
              <w:rPr>
                <w:rFonts w:ascii="Calibri" w:hAnsi="Calibri"/>
                <w:sz w:val="16"/>
                <w:szCs w:val="24"/>
              </w:rPr>
              <w:t>Selection of relevant models &amp; concepts</w:t>
            </w:r>
          </w:p>
          <w:p w14:paraId="26A6C774" w14:textId="77777777" w:rsidR="00DF2B61" w:rsidRPr="00DF2B61" w:rsidRDefault="00DF2B61" w:rsidP="00DF2B61">
            <w:pPr>
              <w:rPr>
                <w:rFonts w:ascii="Calibri" w:hAnsi="Calibri"/>
                <w:sz w:val="16"/>
                <w:szCs w:val="16"/>
              </w:rPr>
            </w:pPr>
          </w:p>
          <w:p w14:paraId="673E64CF" w14:textId="6EBCD428" w:rsidR="00DF2B61" w:rsidRDefault="00CC5532">
            <w:r>
              <w:t>Good effort with the Lit. Review, more educational sources would greatly benefit you here in the text.  More quotes in the text would be a good way to break up some of the wordier sections.</w:t>
            </w:r>
          </w:p>
        </w:tc>
        <w:tc>
          <w:tcPr>
            <w:tcW w:w="697" w:type="dxa"/>
            <w:vAlign w:val="center"/>
          </w:tcPr>
          <w:p w14:paraId="5FAE57D4" w14:textId="7560F72E" w:rsidR="00DF2B61" w:rsidRPr="00DA0423" w:rsidRDefault="005031BC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3B7FF1">
              <w:rPr>
                <w:b/>
                <w:sz w:val="28"/>
              </w:rPr>
              <w:t>0</w:t>
            </w:r>
          </w:p>
        </w:tc>
        <w:tc>
          <w:tcPr>
            <w:tcW w:w="751" w:type="dxa"/>
            <w:vAlign w:val="center"/>
          </w:tcPr>
          <w:p w14:paraId="3E6C38CE" w14:textId="7E31F921" w:rsidR="00DF2B61" w:rsidRPr="00652DAE" w:rsidRDefault="007A1A14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EE22A1" w14:paraId="60D21209" w14:textId="77777777" w:rsidTr="00522C51">
        <w:trPr>
          <w:trHeight w:val="255"/>
        </w:trPr>
        <w:tc>
          <w:tcPr>
            <w:tcW w:w="9016" w:type="dxa"/>
            <w:gridSpan w:val="3"/>
          </w:tcPr>
          <w:p w14:paraId="290FDE5B" w14:textId="79111D1A" w:rsidR="00EE22A1" w:rsidRPr="00DA0423" w:rsidRDefault="00252F0D" w:rsidP="00EE22A1">
            <w:pPr>
              <w:rPr>
                <w:b/>
              </w:rPr>
            </w:pPr>
            <w:r>
              <w:rPr>
                <w:b/>
                <w:sz w:val="24"/>
              </w:rPr>
              <w:t>Project Design</w:t>
            </w:r>
            <w:r w:rsidR="003B7FF1">
              <w:rPr>
                <w:b/>
                <w:sz w:val="24"/>
              </w:rPr>
              <w:t xml:space="preserve"> (500 words)</w:t>
            </w:r>
          </w:p>
        </w:tc>
      </w:tr>
      <w:tr w:rsidR="00DF2B61" w14:paraId="5A18E7EB" w14:textId="77777777" w:rsidTr="00522C51">
        <w:trPr>
          <w:trHeight w:val="1682"/>
        </w:trPr>
        <w:tc>
          <w:tcPr>
            <w:tcW w:w="7568" w:type="dxa"/>
          </w:tcPr>
          <w:p w14:paraId="760AE052" w14:textId="77777777" w:rsidR="00DF2B61" w:rsidRPr="00DF2B61" w:rsidRDefault="008F2CBF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Clear statement of which development methods are to be used and why they are appropriate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>;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="00DF2B61" w:rsidRPr="00DF2B61">
              <w:rPr>
                <w:rFonts w:ascii="Calibri" w:hAnsi="Calibri"/>
                <w:sz w:val="16"/>
                <w:szCs w:val="16"/>
              </w:rPr>
              <w:t>Clear statement of which tools are to be used and why they are appropriate</w:t>
            </w:r>
            <w:r w:rsidR="00DF2B61"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Clear description of how data collected will be analysed</w:t>
            </w:r>
          </w:p>
          <w:p w14:paraId="1A4CB010" w14:textId="77777777" w:rsidR="00DF2B61" w:rsidRDefault="00DF2B61"/>
          <w:p w14:paraId="4DFA5DFC" w14:textId="40510969" w:rsidR="00522C51" w:rsidRDefault="00CC5532">
            <w:r>
              <w:t>Future development of the project is shown clearly.  More in-depth analysis of what kind of information will need to be gathered would benefit here.</w:t>
            </w:r>
          </w:p>
          <w:p w14:paraId="31F4CE90" w14:textId="77777777" w:rsidR="00522C51" w:rsidRDefault="00522C51"/>
          <w:p w14:paraId="17A5382A" w14:textId="77777777" w:rsidR="00522C51" w:rsidRDefault="00522C51"/>
        </w:tc>
        <w:tc>
          <w:tcPr>
            <w:tcW w:w="697" w:type="dxa"/>
            <w:vAlign w:val="center"/>
          </w:tcPr>
          <w:p w14:paraId="38687288" w14:textId="38C9A1B3" w:rsidR="00DF2B61" w:rsidRPr="00DA0423" w:rsidRDefault="003B7FF1" w:rsidP="00DF2B6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751" w:type="dxa"/>
            <w:vAlign w:val="center"/>
          </w:tcPr>
          <w:p w14:paraId="19FEABFE" w14:textId="3053F187" w:rsidR="00DF2B61" w:rsidRPr="00652DAE" w:rsidRDefault="00F41D36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7A1A14">
              <w:rPr>
                <w:sz w:val="28"/>
              </w:rPr>
              <w:t>6</w:t>
            </w:r>
          </w:p>
        </w:tc>
      </w:tr>
      <w:tr w:rsidR="0030339B" w14:paraId="1900E015" w14:textId="77777777" w:rsidTr="00522C51">
        <w:trPr>
          <w:trHeight w:val="364"/>
        </w:trPr>
        <w:tc>
          <w:tcPr>
            <w:tcW w:w="9016" w:type="dxa"/>
            <w:gridSpan w:val="3"/>
          </w:tcPr>
          <w:p w14:paraId="08860881" w14:textId="0EC96304" w:rsidR="0030339B" w:rsidRPr="00DA0423" w:rsidRDefault="0030339B" w:rsidP="00922FEC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Resources / Planning</w:t>
            </w:r>
            <w:r w:rsidR="003B7FF1">
              <w:rPr>
                <w:b/>
                <w:sz w:val="24"/>
              </w:rPr>
              <w:t xml:space="preserve"> (200 words)</w:t>
            </w:r>
          </w:p>
        </w:tc>
      </w:tr>
      <w:tr w:rsidR="0030339B" w14:paraId="3D168700" w14:textId="77777777" w:rsidTr="00522C51">
        <w:trPr>
          <w:trHeight w:val="1505"/>
        </w:trPr>
        <w:tc>
          <w:tcPr>
            <w:tcW w:w="7568" w:type="dxa"/>
          </w:tcPr>
          <w:p w14:paraId="51A14757" w14:textId="77777777" w:rsidR="0030339B" w:rsidRDefault="008F2CBF" w:rsidP="008F2CBF">
            <w:pPr>
              <w:rPr>
                <w:rFonts w:ascii="Calibri" w:hAnsi="Calibri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List of any deliverables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Clear </w:t>
            </w:r>
            <w:r w:rsidR="004830C8">
              <w:rPr>
                <w:rFonts w:ascii="Calibri" w:hAnsi="Calibri"/>
                <w:sz w:val="16"/>
                <w:szCs w:val="16"/>
              </w:rPr>
              <w:t>diagram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 showing both timing and resource use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Completed ethics form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Limited and relevant appendices</w:t>
            </w:r>
          </w:p>
          <w:p w14:paraId="4BF4EF4E" w14:textId="43C77022" w:rsidR="00CC5532" w:rsidRDefault="00CC5532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1F5628C7" w14:textId="6DC91BB3" w:rsidR="00CC5532" w:rsidRDefault="00CC5532" w:rsidP="008F2CBF">
            <w:pPr>
              <w:rPr>
                <w:rFonts w:ascii="Calibri" w:hAnsi="Calibri"/>
                <w:sz w:val="16"/>
                <w:szCs w:val="16"/>
              </w:rPr>
            </w:pPr>
            <w:r>
              <w:t>Requirements and resources needed for project shown well but could have had more in terms of timings and ethics considerations.</w:t>
            </w:r>
          </w:p>
          <w:p w14:paraId="472DA300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3CD30EF7" w14:textId="77777777" w:rsidR="00522C51" w:rsidRDefault="00522C51" w:rsidP="008F2CBF">
            <w:pPr>
              <w:rPr>
                <w:rFonts w:ascii="Calibri" w:hAnsi="Calibri"/>
                <w:sz w:val="16"/>
                <w:szCs w:val="16"/>
              </w:rPr>
            </w:pPr>
          </w:p>
          <w:p w14:paraId="07F1FD04" w14:textId="77777777" w:rsidR="00522C51" w:rsidRDefault="00522C51" w:rsidP="008F2CBF"/>
        </w:tc>
        <w:tc>
          <w:tcPr>
            <w:tcW w:w="697" w:type="dxa"/>
            <w:vAlign w:val="center"/>
          </w:tcPr>
          <w:p w14:paraId="6984296A" w14:textId="77777777" w:rsidR="0030339B" w:rsidRPr="00DA0423" w:rsidRDefault="0030339B" w:rsidP="00922FEC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</w:t>
            </w:r>
            <w:r w:rsidR="00522C51">
              <w:rPr>
                <w:b/>
                <w:sz w:val="28"/>
              </w:rPr>
              <w:t>5</w:t>
            </w:r>
          </w:p>
        </w:tc>
        <w:tc>
          <w:tcPr>
            <w:tcW w:w="751" w:type="dxa"/>
            <w:vAlign w:val="center"/>
          </w:tcPr>
          <w:p w14:paraId="0E35B2BC" w14:textId="2AB72863" w:rsidR="0030339B" w:rsidRPr="00652DAE" w:rsidRDefault="00F41D36" w:rsidP="00922F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EE22A1" w14:paraId="28CA9962" w14:textId="77777777" w:rsidTr="00522C51">
        <w:trPr>
          <w:trHeight w:val="364"/>
        </w:trPr>
        <w:tc>
          <w:tcPr>
            <w:tcW w:w="9016" w:type="dxa"/>
            <w:gridSpan w:val="3"/>
          </w:tcPr>
          <w:p w14:paraId="2445E763" w14:textId="77777777" w:rsidR="00EE22A1" w:rsidRPr="00DA0423" w:rsidRDefault="0030339B" w:rsidP="00EE22A1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Document Presentation</w:t>
            </w:r>
          </w:p>
        </w:tc>
      </w:tr>
      <w:tr w:rsidR="00DF2B61" w14:paraId="3AF81135" w14:textId="77777777" w:rsidTr="00522C51">
        <w:trPr>
          <w:trHeight w:val="1181"/>
        </w:trPr>
        <w:tc>
          <w:tcPr>
            <w:tcW w:w="7568" w:type="dxa"/>
          </w:tcPr>
          <w:p w14:paraId="7F6B04F6" w14:textId="77777777" w:rsidR="00DF2B61" w:rsidRPr="00DF2B61" w:rsidRDefault="00DF2B61" w:rsidP="00DF2B61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F2B61">
              <w:rPr>
                <w:rFonts w:ascii="Calibri" w:hAnsi="Calibri"/>
                <w:sz w:val="16"/>
                <w:szCs w:val="16"/>
              </w:rPr>
              <w:t>Correct spelling, grammar and punctuation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Flow of narrative/fluency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Coherence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 xml:space="preserve">Word </w:t>
            </w:r>
            <w:proofErr w:type="gramStart"/>
            <w:r w:rsidRPr="00DF2B61">
              <w:rPr>
                <w:rFonts w:ascii="Calibri" w:hAnsi="Calibri"/>
                <w:sz w:val="16"/>
                <w:szCs w:val="16"/>
              </w:rPr>
              <w:t xml:space="preserve">processed 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>;</w:t>
            </w:r>
            <w:proofErr w:type="gramEnd"/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Pr="00DF2B61">
              <w:rPr>
                <w:rFonts w:ascii="Calibri" w:hAnsi="Calibri"/>
                <w:sz w:val="16"/>
                <w:szCs w:val="16"/>
              </w:rPr>
              <w:t>Correct use of referencing with bibliography</w:t>
            </w:r>
            <w:r w:rsidRPr="00DF2B61">
              <w:rPr>
                <w:rFonts w:ascii="Calibri" w:hAnsi="Calibri"/>
                <w:color w:val="000000"/>
                <w:sz w:val="16"/>
                <w:szCs w:val="16"/>
              </w:rPr>
              <w:t xml:space="preserve">; </w:t>
            </w:r>
            <w:r w:rsidRPr="00DF2B61">
              <w:rPr>
                <w:rFonts w:ascii="Calibri" w:hAnsi="Calibri"/>
                <w:sz w:val="16"/>
                <w:szCs w:val="16"/>
              </w:rPr>
              <w:t>Strict word limit</w:t>
            </w:r>
          </w:p>
          <w:p w14:paraId="47AA52B1" w14:textId="77777777" w:rsidR="00DF2B61" w:rsidRDefault="00DF2B61"/>
          <w:p w14:paraId="6C333DEB" w14:textId="4ADD1063" w:rsidR="00522C51" w:rsidRDefault="00D96801">
            <w:r>
              <w:t xml:space="preserve">Document presented </w:t>
            </w:r>
            <w:proofErr w:type="gramStart"/>
            <w:r>
              <w:t>well,</w:t>
            </w:r>
            <w:proofErr w:type="gramEnd"/>
            <w:r>
              <w:t xml:space="preserve"> document could use some proof reading to ensure it flows from section to section more fluidly.</w:t>
            </w:r>
          </w:p>
          <w:p w14:paraId="6D966A6C" w14:textId="77777777" w:rsidR="00522C51" w:rsidRDefault="00522C51"/>
          <w:p w14:paraId="3E7DA393" w14:textId="77777777" w:rsidR="00522C51" w:rsidRDefault="00522C51"/>
        </w:tc>
        <w:tc>
          <w:tcPr>
            <w:tcW w:w="697" w:type="dxa"/>
            <w:vAlign w:val="center"/>
          </w:tcPr>
          <w:p w14:paraId="74F91F6E" w14:textId="77777777" w:rsidR="00DF2B61" w:rsidRPr="00DA0423" w:rsidRDefault="00DF2B61" w:rsidP="0030339B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</w:t>
            </w:r>
            <w:r w:rsidR="00522C51">
              <w:rPr>
                <w:b/>
                <w:sz w:val="28"/>
              </w:rPr>
              <w:t>5</w:t>
            </w:r>
          </w:p>
        </w:tc>
        <w:tc>
          <w:tcPr>
            <w:tcW w:w="751" w:type="dxa"/>
            <w:vAlign w:val="center"/>
          </w:tcPr>
          <w:p w14:paraId="1437C7C8" w14:textId="362C3422" w:rsidR="00DF2B61" w:rsidRPr="00652DAE" w:rsidRDefault="00F41D36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52DAE" w14:paraId="311883DE" w14:textId="77777777" w:rsidTr="00522C51">
        <w:trPr>
          <w:trHeight w:val="782"/>
        </w:trPr>
        <w:tc>
          <w:tcPr>
            <w:tcW w:w="7568" w:type="dxa"/>
            <w:vAlign w:val="center"/>
          </w:tcPr>
          <w:p w14:paraId="59B8F804" w14:textId="77777777" w:rsidR="00652DAE" w:rsidRPr="00652DAE" w:rsidRDefault="00652DAE" w:rsidP="00652DAE">
            <w:pPr>
              <w:rPr>
                <w:rFonts w:ascii="Calibri" w:hAnsi="Calibri"/>
                <w:b/>
                <w:sz w:val="32"/>
                <w:szCs w:val="32"/>
              </w:rPr>
            </w:pPr>
            <w:r w:rsidRPr="00652DAE">
              <w:rPr>
                <w:rFonts w:ascii="Calibri" w:hAnsi="Calibri"/>
                <w:b/>
                <w:sz w:val="32"/>
                <w:szCs w:val="32"/>
              </w:rPr>
              <w:t>TOTAL</w:t>
            </w:r>
          </w:p>
        </w:tc>
        <w:tc>
          <w:tcPr>
            <w:tcW w:w="697" w:type="dxa"/>
            <w:vAlign w:val="center"/>
          </w:tcPr>
          <w:p w14:paraId="280FA286" w14:textId="77777777" w:rsidR="00652DAE" w:rsidRPr="00DA0423" w:rsidRDefault="00652DAE" w:rsidP="00DF2B61">
            <w:pPr>
              <w:jc w:val="center"/>
              <w:rPr>
                <w:b/>
                <w:sz w:val="28"/>
              </w:rPr>
            </w:pPr>
            <w:r w:rsidRPr="00DA0423">
              <w:rPr>
                <w:b/>
                <w:sz w:val="28"/>
              </w:rPr>
              <w:t>100</w:t>
            </w:r>
          </w:p>
        </w:tc>
        <w:tc>
          <w:tcPr>
            <w:tcW w:w="751" w:type="dxa"/>
            <w:vAlign w:val="center"/>
          </w:tcPr>
          <w:p w14:paraId="7ADAA5D3" w14:textId="1F64FD93" w:rsidR="00652DAE" w:rsidRPr="00652DAE" w:rsidRDefault="007A1A14" w:rsidP="00DF2B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="00CC5532">
              <w:rPr>
                <w:sz w:val="28"/>
              </w:rPr>
              <w:t>3</w:t>
            </w:r>
          </w:p>
        </w:tc>
      </w:tr>
    </w:tbl>
    <w:p w14:paraId="1487AB00" w14:textId="77777777" w:rsidR="00DF2B61" w:rsidRPr="00C5391B" w:rsidRDefault="00DF2B61" w:rsidP="00C5391B">
      <w:pPr>
        <w:rPr>
          <w:sz w:val="2"/>
        </w:rPr>
      </w:pPr>
    </w:p>
    <w:sectPr w:rsidR="00DF2B61" w:rsidRPr="00C5391B" w:rsidSect="00C5391B">
      <w:pgSz w:w="11906" w:h="16838"/>
      <w:pgMar w:top="426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9CD58" w14:textId="77777777" w:rsidR="0084178B" w:rsidRDefault="0084178B" w:rsidP="003B7FF1">
      <w:pPr>
        <w:spacing w:after="0" w:line="240" w:lineRule="auto"/>
      </w:pPr>
      <w:r>
        <w:separator/>
      </w:r>
    </w:p>
  </w:endnote>
  <w:endnote w:type="continuationSeparator" w:id="0">
    <w:p w14:paraId="18C9B194" w14:textId="77777777" w:rsidR="0084178B" w:rsidRDefault="0084178B" w:rsidP="003B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63522" w14:textId="77777777" w:rsidR="0084178B" w:rsidRDefault="0084178B" w:rsidP="003B7FF1">
      <w:pPr>
        <w:spacing w:after="0" w:line="240" w:lineRule="auto"/>
      </w:pPr>
      <w:r>
        <w:separator/>
      </w:r>
    </w:p>
  </w:footnote>
  <w:footnote w:type="continuationSeparator" w:id="0">
    <w:p w14:paraId="59D8EB9D" w14:textId="77777777" w:rsidR="0084178B" w:rsidRDefault="0084178B" w:rsidP="003B7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E2690"/>
    <w:multiLevelType w:val="hybridMultilevel"/>
    <w:tmpl w:val="0596918E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B149F1"/>
    <w:multiLevelType w:val="hybridMultilevel"/>
    <w:tmpl w:val="794CDA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B61"/>
    <w:rsid w:val="00000678"/>
    <w:rsid w:val="000243ED"/>
    <w:rsid w:val="001C0A9F"/>
    <w:rsid w:val="00252F0D"/>
    <w:rsid w:val="00271E21"/>
    <w:rsid w:val="0030339B"/>
    <w:rsid w:val="003B1D71"/>
    <w:rsid w:val="003B7FF1"/>
    <w:rsid w:val="003E79D7"/>
    <w:rsid w:val="00427677"/>
    <w:rsid w:val="004830C8"/>
    <w:rsid w:val="004B57A9"/>
    <w:rsid w:val="005031BC"/>
    <w:rsid w:val="00522C51"/>
    <w:rsid w:val="005E6751"/>
    <w:rsid w:val="00652DAE"/>
    <w:rsid w:val="0077572C"/>
    <w:rsid w:val="007762DE"/>
    <w:rsid w:val="007A1A14"/>
    <w:rsid w:val="0084178B"/>
    <w:rsid w:val="0086096B"/>
    <w:rsid w:val="008827A9"/>
    <w:rsid w:val="008C2FA2"/>
    <w:rsid w:val="008F2731"/>
    <w:rsid w:val="008F2CBF"/>
    <w:rsid w:val="00930F4F"/>
    <w:rsid w:val="009C301F"/>
    <w:rsid w:val="009E6784"/>
    <w:rsid w:val="00A720EC"/>
    <w:rsid w:val="00A875D7"/>
    <w:rsid w:val="00B121B6"/>
    <w:rsid w:val="00B156CF"/>
    <w:rsid w:val="00BA52F5"/>
    <w:rsid w:val="00BA698B"/>
    <w:rsid w:val="00BD3B22"/>
    <w:rsid w:val="00C45AC0"/>
    <w:rsid w:val="00C5391B"/>
    <w:rsid w:val="00CC5532"/>
    <w:rsid w:val="00CD32BF"/>
    <w:rsid w:val="00D0333B"/>
    <w:rsid w:val="00D84E5E"/>
    <w:rsid w:val="00D96801"/>
    <w:rsid w:val="00DA0423"/>
    <w:rsid w:val="00DF2B61"/>
    <w:rsid w:val="00E17805"/>
    <w:rsid w:val="00E85C1D"/>
    <w:rsid w:val="00E87E55"/>
    <w:rsid w:val="00EE22A1"/>
    <w:rsid w:val="00F05A5A"/>
    <w:rsid w:val="00F364CC"/>
    <w:rsid w:val="00F41D36"/>
    <w:rsid w:val="00FC3A5B"/>
    <w:rsid w:val="00FE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E0598"/>
  <w15:docId w15:val="{A9833F78-94D4-4816-862C-7FFAB28A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B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E2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FF1"/>
  </w:style>
  <w:style w:type="paragraph" w:styleId="Footer">
    <w:name w:val="footer"/>
    <w:basedOn w:val="Normal"/>
    <w:link w:val="FooterChar"/>
    <w:uiPriority w:val="99"/>
    <w:unhideWhenUsed/>
    <w:rsid w:val="003B7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5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Nik Whitehead</dc:creator>
  <cp:lastModifiedBy>Adam Head</cp:lastModifiedBy>
  <cp:revision>6</cp:revision>
  <dcterms:created xsi:type="dcterms:W3CDTF">2021-11-04T14:43:00Z</dcterms:created>
  <dcterms:modified xsi:type="dcterms:W3CDTF">2022-01-26T21:00:00Z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ear4Word_StyleTitle">
    <vt:lpwstr>ACM SIG Proceedings With Long Author List</vt:lpwstr>
  </property>
</Properties>
</file>